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57" w:rsidRPr="00862379" w:rsidRDefault="008705D3" w:rsidP="00562D16">
      <w:pPr>
        <w:spacing w:line="360" w:lineRule="auto"/>
        <w:ind w:left="4253"/>
        <w:jc w:val="both"/>
        <w:rPr>
          <w:rFonts w:ascii="Arial" w:hAnsi="Arial" w:cs="Arial"/>
          <w:sz w:val="22"/>
        </w:rPr>
      </w:pPr>
      <w:r w:rsidRPr="00862379">
        <w:rPr>
          <w:rFonts w:ascii="Arial" w:hAnsi="Arial" w:cs="Arial"/>
          <w:i/>
          <w:sz w:val="22"/>
        </w:rPr>
        <w:t>Alla Commissione Elettorale Circondariale di</w:t>
      </w:r>
    </w:p>
    <w:p w:rsidR="008705D3" w:rsidRPr="00A11BD8" w:rsidRDefault="00446CFE" w:rsidP="00562D16">
      <w:pPr>
        <w:tabs>
          <w:tab w:val="right" w:leader="dot" w:pos="9639"/>
        </w:tabs>
        <w:spacing w:line="360" w:lineRule="auto"/>
        <w:ind w:left="4253"/>
        <w:jc w:val="right"/>
        <w:rPr>
          <w:rFonts w:ascii="Arial" w:hAnsi="Arial" w:cs="Arial"/>
          <w:sz w:val="20"/>
          <w:szCs w:val="15"/>
        </w:rPr>
      </w:pPr>
      <w:r w:rsidRPr="00A11BD8">
        <w:rPr>
          <w:rFonts w:ascii="Arial" w:hAnsi="Arial" w:cs="Arial"/>
          <w:sz w:val="20"/>
          <w:szCs w:val="15"/>
        </w:rPr>
        <w:tab/>
      </w:r>
    </w:p>
    <w:p w:rsidR="00862379" w:rsidRPr="00862379" w:rsidRDefault="008705D3" w:rsidP="00862379">
      <w:pPr>
        <w:spacing w:line="360" w:lineRule="auto"/>
        <w:ind w:left="4253"/>
        <w:jc w:val="both"/>
        <w:rPr>
          <w:rFonts w:ascii="Arial" w:hAnsi="Arial" w:cs="Arial"/>
          <w:sz w:val="13"/>
          <w:szCs w:val="15"/>
        </w:rPr>
      </w:pPr>
      <w:r w:rsidRPr="00862379">
        <w:rPr>
          <w:rFonts w:ascii="Arial" w:hAnsi="Arial" w:cs="Arial"/>
          <w:i/>
          <w:sz w:val="22"/>
        </w:rPr>
        <w:t>per il tramite del Sig. Sindaco del Comune di</w:t>
      </w:r>
      <w:r w:rsidR="00862379" w:rsidRPr="00862379">
        <w:rPr>
          <w:rFonts w:ascii="Arial" w:hAnsi="Arial" w:cs="Arial"/>
          <w:i/>
          <w:sz w:val="22"/>
        </w:rPr>
        <w:br/>
        <w:t>Polesella</w:t>
      </w:r>
    </w:p>
    <w:p w:rsidR="008705D3" w:rsidRPr="005A48E5" w:rsidRDefault="008705D3" w:rsidP="002C585C">
      <w:pPr>
        <w:pBdr>
          <w:bottom w:val="single" w:sz="4" w:space="1" w:color="auto"/>
        </w:pBd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5A48E5">
        <w:rPr>
          <w:rFonts w:ascii="Arial" w:hAnsi="Arial" w:cs="Arial"/>
          <w:sz w:val="21"/>
          <w:szCs w:val="21"/>
        </w:rPr>
        <w:t>OGGETTO:</w:t>
      </w:r>
      <w:r w:rsidR="0096356A" w:rsidRPr="005A48E5">
        <w:rPr>
          <w:rFonts w:ascii="Arial" w:hAnsi="Arial" w:cs="Arial"/>
          <w:sz w:val="21"/>
          <w:szCs w:val="21"/>
        </w:rPr>
        <w:t xml:space="preserve"> </w:t>
      </w:r>
      <w:r w:rsidRPr="005A48E5">
        <w:rPr>
          <w:rFonts w:ascii="Arial" w:hAnsi="Arial" w:cs="Arial"/>
          <w:b/>
          <w:sz w:val="21"/>
          <w:szCs w:val="21"/>
        </w:rPr>
        <w:t>Richiesta di ammissione al voto.</w:t>
      </w:r>
    </w:p>
    <w:p w:rsidR="002726FA" w:rsidRPr="00862379" w:rsidRDefault="002726FA" w:rsidP="00862379">
      <w:pPr>
        <w:spacing w:after="240"/>
        <w:jc w:val="both"/>
        <w:rPr>
          <w:rFonts w:ascii="Arial" w:hAnsi="Arial" w:cs="Arial"/>
          <w:sz w:val="2"/>
          <w:szCs w:val="2"/>
        </w:rPr>
      </w:pPr>
    </w:p>
    <w:p w:rsidR="008705D3" w:rsidRPr="005A48E5" w:rsidRDefault="008705D3" w:rsidP="00072857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FE22AA" w:rsidRPr="005A48E5" w:rsidTr="00A62A33">
        <w:trPr>
          <w:trHeight w:val="1753"/>
          <w:jc w:val="center"/>
        </w:trPr>
        <w:tc>
          <w:tcPr>
            <w:tcW w:w="7788" w:type="dxa"/>
            <w:vAlign w:val="bottom"/>
          </w:tcPr>
          <w:p w:rsidR="00FE22AA" w:rsidRPr="00A11BD8" w:rsidRDefault="00045672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Pr="00A11BD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FE22AA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nato/a a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11BD8">
              <w:rPr>
                <w:rFonts w:ascii="Arial" w:hAnsi="Arial" w:cs="Arial"/>
                <w:sz w:val="20"/>
                <w:szCs w:val="20"/>
              </w:rPr>
              <w:t>...........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Pr="00A11BD8">
              <w:rPr>
                <w:rFonts w:ascii="Arial" w:hAnsi="Arial" w:cs="Arial"/>
                <w:sz w:val="20"/>
                <w:szCs w:val="20"/>
              </w:rPr>
              <w:t xml:space="preserve"> il </w:t>
            </w:r>
            <w:bookmarkStart w:id="0" w:name="Testo3"/>
            <w:r w:rsidR="00045672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bookmarkEnd w:id="0"/>
          <w:p w:rsidR="00446CFE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residente in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</w:t>
            </w:r>
            <w:r w:rsidR="00A11BD8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FE22AA" w:rsidRPr="00A11BD8" w:rsidRDefault="00FE22AA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………..…………………………………..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……..</w:t>
            </w:r>
            <w:r w:rsidRPr="00A11BD8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="00045672" w:rsidRPr="00A11BD8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045672"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45672" w:rsidRPr="00A11BD8">
              <w:rPr>
                <w:rFonts w:ascii="Arial" w:hAnsi="Arial" w:cs="Arial"/>
                <w:sz w:val="20"/>
                <w:szCs w:val="20"/>
              </w:rPr>
              <w:t>.</w:t>
            </w:r>
            <w:r w:rsidR="00446CFE" w:rsidRPr="00A11BD8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A87A91" w:rsidRPr="005A48E5" w:rsidRDefault="00A87A91" w:rsidP="00A87A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BD8">
              <w:rPr>
                <w:rFonts w:ascii="Arial" w:hAnsi="Arial" w:cs="Arial"/>
                <w:sz w:val="20"/>
                <w:szCs w:val="20"/>
              </w:rPr>
              <w:t>recapito telefonico* …………………………………</w:t>
            </w:r>
            <w:proofErr w:type="gramStart"/>
            <w:r w:rsidRPr="00A11BD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11BD8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A11BD8">
              <w:rPr>
                <w:rFonts w:ascii="Arial" w:hAnsi="Arial" w:cs="Arial"/>
                <w:sz w:val="20"/>
                <w:szCs w:val="20"/>
              </w:rPr>
              <w:t>.</w:t>
            </w:r>
            <w:r w:rsidRPr="00A11BD8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:rsidR="008705D3" w:rsidRPr="005A48E5" w:rsidRDefault="008705D3" w:rsidP="00A87A91">
      <w:pPr>
        <w:spacing w:before="18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A48E5">
        <w:rPr>
          <w:rFonts w:ascii="Arial" w:hAnsi="Arial" w:cs="Arial"/>
          <w:spacing w:val="4"/>
          <w:sz w:val="20"/>
          <w:szCs w:val="20"/>
        </w:rPr>
        <w:t xml:space="preserve">in possesso dei requisiti per esercitare il diritto di voto ed avendo accertato </w:t>
      </w:r>
      <w:r w:rsidR="0096356A" w:rsidRPr="005A48E5">
        <w:rPr>
          <w:rFonts w:ascii="Arial" w:hAnsi="Arial" w:cs="Arial"/>
          <w:spacing w:val="4"/>
          <w:sz w:val="20"/>
          <w:szCs w:val="20"/>
        </w:rPr>
        <w:t>di non essere iscritto</w:t>
      </w:r>
      <w:r w:rsidR="00B622BE" w:rsidRPr="005A48E5">
        <w:rPr>
          <w:rFonts w:ascii="Arial" w:hAnsi="Arial" w:cs="Arial"/>
          <w:spacing w:val="4"/>
          <w:sz w:val="20"/>
          <w:szCs w:val="20"/>
        </w:rPr>
        <w:t>/a</w:t>
      </w:r>
      <w:r w:rsidRPr="005A48E5">
        <w:rPr>
          <w:rFonts w:ascii="Arial" w:hAnsi="Arial" w:cs="Arial"/>
          <w:spacing w:val="4"/>
          <w:sz w:val="20"/>
          <w:szCs w:val="20"/>
        </w:rPr>
        <w:t xml:space="preserve"> nelle liste elettorali, in relazione al disposto dell’art. 32-bis, comma 1, del T.U. 20 marzo 1967, n. 223, aggiunto dall’art. 3 della legge 7 febbraio 1979, n. 40, volendo partecipare alla consul</w:t>
      </w:r>
      <w:r w:rsidR="00D7595B" w:rsidRPr="005A48E5">
        <w:rPr>
          <w:rFonts w:ascii="Arial" w:hAnsi="Arial" w:cs="Arial"/>
          <w:spacing w:val="4"/>
          <w:sz w:val="20"/>
          <w:szCs w:val="20"/>
        </w:rPr>
        <w:t>tazione del</w:t>
      </w:r>
      <w:r w:rsidR="00C63621" w:rsidRPr="005A48E5">
        <w:rPr>
          <w:rFonts w:ascii="Arial" w:hAnsi="Arial" w:cs="Arial"/>
          <w:spacing w:val="4"/>
          <w:sz w:val="20"/>
          <w:szCs w:val="20"/>
        </w:rPr>
        <w:t xml:space="preserve"> </w:t>
      </w:r>
      <w:r w:rsidR="00862379" w:rsidRPr="00862379">
        <w:rPr>
          <w:rFonts w:ascii="Arial" w:hAnsi="Arial" w:cs="Arial"/>
          <w:spacing w:val="4"/>
          <w:sz w:val="20"/>
          <w:szCs w:val="20"/>
        </w:rPr>
        <w:t>${data}</w:t>
      </w:r>
    </w:p>
    <w:p w:rsidR="00FE22AA" w:rsidRPr="005A48E5" w:rsidRDefault="008705D3" w:rsidP="002C585C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b/>
          <w:sz w:val="20"/>
          <w:szCs w:val="20"/>
        </w:rPr>
        <w:t>CHIEDE</w:t>
      </w:r>
    </w:p>
    <w:p w:rsidR="008705D3" w:rsidRPr="005A48E5" w:rsidRDefault="008705D3" w:rsidP="00A87A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di essere ammesso</w:t>
      </w:r>
      <w:r w:rsidR="00B622BE" w:rsidRPr="005A48E5">
        <w:rPr>
          <w:rFonts w:ascii="Arial" w:hAnsi="Arial" w:cs="Arial"/>
          <w:sz w:val="20"/>
          <w:szCs w:val="20"/>
        </w:rPr>
        <w:t>/a</w:t>
      </w:r>
      <w:r w:rsidRPr="005A48E5">
        <w:rPr>
          <w:rFonts w:ascii="Arial" w:hAnsi="Arial" w:cs="Arial"/>
          <w:sz w:val="20"/>
          <w:szCs w:val="20"/>
        </w:rPr>
        <w:t xml:space="preserve"> al voto.</w:t>
      </w:r>
    </w:p>
    <w:p w:rsidR="00FE22AA" w:rsidRPr="005A48E5" w:rsidRDefault="008705D3" w:rsidP="00BB27C9">
      <w:pPr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In relazione al disposto dell’art. 76 del d.P.R. 28.12.2000, n. 445, sotto la propria personale responsabilità</w:t>
      </w:r>
    </w:p>
    <w:p w:rsidR="00FE22AA" w:rsidRPr="005A48E5" w:rsidRDefault="008705D3" w:rsidP="002C585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b/>
          <w:sz w:val="20"/>
          <w:szCs w:val="20"/>
        </w:rPr>
        <w:t>DICHIARA</w:t>
      </w:r>
    </w:p>
    <w:p w:rsidR="008705D3" w:rsidRPr="005A48E5" w:rsidRDefault="008705D3" w:rsidP="00D7595B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A48E5">
        <w:rPr>
          <w:rFonts w:ascii="Arial" w:hAnsi="Arial" w:cs="Arial"/>
          <w:sz w:val="20"/>
          <w:szCs w:val="20"/>
        </w:rPr>
        <w:t>di non essere iscritto/a nelle liste elettorali di alcun comune della Repubblica Italiana;</w:t>
      </w:r>
    </w:p>
    <w:p w:rsidR="008705D3" w:rsidRDefault="008705D3" w:rsidP="00D7595B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62379">
        <w:rPr>
          <w:rFonts w:ascii="Arial" w:hAnsi="Arial" w:cs="Arial"/>
          <w:sz w:val="20"/>
          <w:szCs w:val="20"/>
        </w:rPr>
        <w:t xml:space="preserve">di essere in possesso di tutti i requisiti per essere iscritto/a nelle liste elettorali del Comune di </w:t>
      </w:r>
      <w:r w:rsidR="00862379" w:rsidRPr="00862379">
        <w:rPr>
          <w:rFonts w:ascii="Arial" w:hAnsi="Arial" w:cs="Arial"/>
          <w:sz w:val="20"/>
          <w:szCs w:val="20"/>
        </w:rPr>
        <w:t>Polesella</w:t>
      </w:r>
    </w:p>
    <w:p w:rsidR="00A87A91" w:rsidRPr="00862379" w:rsidRDefault="00A87A91" w:rsidP="00862379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62379">
        <w:rPr>
          <w:rFonts w:ascii="Arial" w:hAnsi="Arial" w:cs="Arial"/>
          <w:spacing w:val="-2"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:rsidR="00A87A91" w:rsidRPr="005A48E5" w:rsidRDefault="00A87A91" w:rsidP="00BB27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48E5">
        <w:rPr>
          <w:rFonts w:ascii="Arial" w:hAnsi="Arial" w:cs="Arial"/>
          <w:sz w:val="18"/>
          <w:szCs w:val="18"/>
        </w:rPr>
        <w:t>*Per i dati facoltativi, contrassegnati da aste</w:t>
      </w:r>
      <w:bookmarkStart w:id="1" w:name="_GoBack"/>
      <w:bookmarkEnd w:id="1"/>
      <w:r w:rsidRPr="005A48E5">
        <w:rPr>
          <w:rFonts w:ascii="Arial" w:hAnsi="Arial" w:cs="Arial"/>
          <w:sz w:val="18"/>
          <w:szCs w:val="18"/>
        </w:rPr>
        <w:t>risco, fornisce esplicito consenso all’utilizzo</w:t>
      </w:r>
      <w:r w:rsidR="00562D16" w:rsidRPr="005A48E5">
        <w:rPr>
          <w:rFonts w:ascii="Arial" w:hAnsi="Arial" w:cs="Arial"/>
          <w:sz w:val="18"/>
          <w:szCs w:val="18"/>
        </w:rPr>
        <w:t xml:space="preserve"> da parte del Comune o di soggetti terzi titolati per legge</w:t>
      </w:r>
      <w:r w:rsidRPr="005A48E5">
        <w:rPr>
          <w:rFonts w:ascii="Arial" w:hAnsi="Arial" w:cs="Arial"/>
          <w:sz w:val="18"/>
          <w:szCs w:val="18"/>
        </w:rPr>
        <w:t xml:space="preserve"> </w:t>
      </w:r>
      <w:r w:rsidR="00562D16" w:rsidRPr="005A48E5">
        <w:rPr>
          <w:rFonts w:ascii="Arial" w:hAnsi="Arial" w:cs="Arial"/>
          <w:sz w:val="18"/>
          <w:szCs w:val="18"/>
        </w:rPr>
        <w:t xml:space="preserve">esclusivamente per </w:t>
      </w:r>
      <w:r w:rsidR="00562D16" w:rsidRPr="00A11BD8">
        <w:rPr>
          <w:rFonts w:ascii="Arial" w:hAnsi="Arial" w:cs="Arial"/>
          <w:sz w:val="20"/>
          <w:szCs w:val="18"/>
        </w:rPr>
        <w:t>comunicazioni relative al procedimento nell’ambito del quale è fornita la presente istanza mediante separata sottoscrizione: ……………………………………………</w:t>
      </w:r>
    </w:p>
    <w:p w:rsidR="008705D3" w:rsidRPr="00A11BD8" w:rsidRDefault="00446CFE" w:rsidP="00446CF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i/>
          <w:sz w:val="20"/>
          <w:szCs w:val="20"/>
        </w:rPr>
        <w:t>………………….………</w:t>
      </w:r>
      <w:r w:rsidR="00045672" w:rsidRPr="00A11BD8">
        <w:rPr>
          <w:rFonts w:ascii="Arial" w:hAnsi="Arial" w:cs="Arial"/>
          <w:i/>
          <w:sz w:val="20"/>
          <w:szCs w:val="20"/>
        </w:rPr>
        <w:t>………</w:t>
      </w:r>
      <w:r w:rsidR="008705D3" w:rsidRPr="00A11BD8">
        <w:rPr>
          <w:rFonts w:ascii="Arial" w:hAnsi="Arial" w:cs="Arial"/>
          <w:i/>
          <w:sz w:val="20"/>
          <w:szCs w:val="20"/>
        </w:rPr>
        <w:t xml:space="preserve"> data </w:t>
      </w:r>
      <w:r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A11BD8">
        <w:rPr>
          <w:rFonts w:ascii="Arial" w:hAnsi="Arial" w:cs="Arial"/>
          <w:i/>
          <w:sz w:val="20"/>
          <w:szCs w:val="20"/>
        </w:rPr>
        <w:t>………</w:t>
      </w:r>
    </w:p>
    <w:p w:rsidR="00FE22AA" w:rsidRPr="00A11BD8" w:rsidRDefault="00FE22AA" w:rsidP="00562D16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b/>
          <w:sz w:val="20"/>
          <w:szCs w:val="20"/>
        </w:rPr>
        <w:t>IL/LA RICHIEDENTE</w:t>
      </w:r>
    </w:p>
    <w:p w:rsidR="00FE22AA" w:rsidRPr="00A11BD8" w:rsidRDefault="00446CFE" w:rsidP="00A11BD8">
      <w:pPr>
        <w:spacing w:before="240"/>
        <w:ind w:left="5954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sz w:val="20"/>
          <w:szCs w:val="20"/>
        </w:rPr>
        <w:t>………………………………………………</w:t>
      </w:r>
    </w:p>
    <w:p w:rsidR="0096356A" w:rsidRPr="00862379" w:rsidRDefault="0096356A" w:rsidP="0096356A">
      <w:pPr>
        <w:pBdr>
          <w:bottom w:val="single" w:sz="4" w:space="1" w:color="auto"/>
        </w:pBdr>
        <w:rPr>
          <w:rFonts w:ascii="Arial" w:hAnsi="Arial" w:cs="Arial"/>
          <w:sz w:val="2"/>
          <w:szCs w:val="2"/>
        </w:rPr>
      </w:pPr>
    </w:p>
    <w:p w:rsidR="00FE22AA" w:rsidRPr="005A48E5" w:rsidRDefault="00FE22AA" w:rsidP="00A11BD8">
      <w:pPr>
        <w:tabs>
          <w:tab w:val="right" w:leader="dot" w:pos="9639"/>
        </w:tabs>
        <w:spacing w:before="120" w:line="360" w:lineRule="auto"/>
        <w:jc w:val="center"/>
        <w:rPr>
          <w:rFonts w:ascii="Arial" w:hAnsi="Arial" w:cs="Arial"/>
          <w:iCs/>
          <w:sz w:val="34"/>
          <w:szCs w:val="34"/>
        </w:rPr>
      </w:pPr>
      <w:r w:rsidRPr="005A48E5">
        <w:rPr>
          <w:rFonts w:ascii="Arial" w:hAnsi="Arial" w:cs="Arial"/>
          <w:i/>
          <w:iCs/>
          <w:sz w:val="34"/>
          <w:szCs w:val="34"/>
        </w:rPr>
        <w:t>C</w:t>
      </w:r>
      <w:r w:rsidR="00862379">
        <w:rPr>
          <w:rFonts w:ascii="Arial" w:hAnsi="Arial" w:cs="Arial"/>
          <w:i/>
          <w:iCs/>
          <w:sz w:val="34"/>
          <w:szCs w:val="34"/>
        </w:rPr>
        <w:t>omune di</w:t>
      </w:r>
      <w:r w:rsidRPr="005A48E5">
        <w:rPr>
          <w:rFonts w:ascii="Arial" w:hAnsi="Arial" w:cs="Arial"/>
          <w:i/>
          <w:iCs/>
          <w:sz w:val="34"/>
          <w:szCs w:val="34"/>
        </w:rPr>
        <w:t xml:space="preserve"> </w:t>
      </w:r>
      <w:r w:rsidR="00862379" w:rsidRPr="00862379">
        <w:rPr>
          <w:rFonts w:ascii="Arial" w:hAnsi="Arial" w:cs="Arial"/>
          <w:i/>
          <w:iCs/>
          <w:sz w:val="34"/>
          <w:szCs w:val="34"/>
        </w:rPr>
        <w:t>Polesella</w:t>
      </w:r>
    </w:p>
    <w:p w:rsidR="008705D3" w:rsidRPr="00A11BD8" w:rsidRDefault="008705D3" w:rsidP="00562D16">
      <w:pPr>
        <w:tabs>
          <w:tab w:val="right" w:pos="96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i/>
          <w:sz w:val="20"/>
          <w:szCs w:val="20"/>
        </w:rPr>
        <w:t xml:space="preserve">N° </w:t>
      </w:r>
      <w:r w:rsidR="00446CFE"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="00446CFE"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="00446CFE" w:rsidRPr="00A11BD8">
        <w:rPr>
          <w:rFonts w:ascii="Arial" w:hAnsi="Arial" w:cs="Arial"/>
          <w:i/>
          <w:sz w:val="20"/>
          <w:szCs w:val="20"/>
        </w:rPr>
        <w:t>………</w:t>
      </w:r>
      <w:r w:rsidR="0096356A" w:rsidRPr="00A11BD8">
        <w:rPr>
          <w:rFonts w:ascii="Arial" w:hAnsi="Arial" w:cs="Arial"/>
          <w:i/>
          <w:sz w:val="20"/>
          <w:szCs w:val="20"/>
        </w:rPr>
        <w:t xml:space="preserve"> </w:t>
      </w:r>
      <w:r w:rsidR="00FE22AA" w:rsidRPr="00A11BD8">
        <w:rPr>
          <w:rFonts w:ascii="Arial" w:hAnsi="Arial" w:cs="Arial"/>
          <w:i/>
          <w:sz w:val="20"/>
          <w:szCs w:val="20"/>
        </w:rPr>
        <w:tab/>
      </w:r>
      <w:r w:rsidRPr="00A11BD8">
        <w:rPr>
          <w:rFonts w:ascii="Arial" w:hAnsi="Arial" w:cs="Arial"/>
          <w:i/>
          <w:sz w:val="20"/>
          <w:szCs w:val="20"/>
        </w:rPr>
        <w:t xml:space="preserve">data </w:t>
      </w:r>
      <w:r w:rsidR="00446CFE" w:rsidRPr="00A11BD8">
        <w:rPr>
          <w:rFonts w:ascii="Arial" w:hAnsi="Arial" w:cs="Arial"/>
          <w:i/>
          <w:sz w:val="20"/>
          <w:szCs w:val="20"/>
        </w:rPr>
        <w:t>……………</w:t>
      </w:r>
      <w:proofErr w:type="gramStart"/>
      <w:r w:rsidR="00446CFE" w:rsidRPr="00A11BD8">
        <w:rPr>
          <w:rFonts w:ascii="Arial" w:hAnsi="Arial" w:cs="Arial"/>
          <w:i/>
          <w:sz w:val="20"/>
          <w:szCs w:val="20"/>
        </w:rPr>
        <w:t>…….</w:t>
      </w:r>
      <w:proofErr w:type="gramEnd"/>
      <w:r w:rsidR="00446CFE" w:rsidRPr="00A11BD8">
        <w:rPr>
          <w:rFonts w:ascii="Arial" w:hAnsi="Arial" w:cs="Arial"/>
          <w:i/>
          <w:sz w:val="20"/>
          <w:szCs w:val="20"/>
        </w:rPr>
        <w:t>………</w:t>
      </w:r>
    </w:p>
    <w:p w:rsidR="00BB27C9" w:rsidRPr="00A11BD8" w:rsidRDefault="008705D3" w:rsidP="00562D16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Si trasmette alla Commissione Elettorale Circondariale unitamente ai seguenti documenti:</w:t>
      </w:r>
    </w:p>
    <w:p w:rsidR="008705D3" w:rsidRPr="00A11BD8" w:rsidRDefault="00045672" w:rsidP="00BB27C9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446CFE" w:rsidRPr="00A11BD8">
        <w:rPr>
          <w:rFonts w:ascii="Arial" w:hAnsi="Arial" w:cs="Arial"/>
          <w:sz w:val="20"/>
          <w:szCs w:val="20"/>
        </w:rPr>
        <w:t>…</w:t>
      </w:r>
    </w:p>
    <w:p w:rsidR="00FE22AA" w:rsidRPr="00A11BD8" w:rsidRDefault="004919C7" w:rsidP="00862379">
      <w:pPr>
        <w:widowControl w:val="0"/>
        <w:autoSpaceDE w:val="0"/>
        <w:autoSpaceDN w:val="0"/>
        <w:adjustRightInd w:val="0"/>
        <w:spacing w:before="120"/>
        <w:ind w:left="5670"/>
        <w:jc w:val="center"/>
        <w:rPr>
          <w:rFonts w:ascii="Arial" w:hAnsi="Arial"/>
          <w:sz w:val="20"/>
          <w:szCs w:val="20"/>
        </w:rPr>
      </w:pPr>
      <w:r w:rsidRPr="00A11BD8">
        <w:rPr>
          <w:rFonts w:ascii="Arial" w:hAnsi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0385" cy="5416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56A" w:rsidRPr="002726FA" w:rsidRDefault="0096356A" w:rsidP="00FE22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96356A" w:rsidRPr="002726FA" w:rsidRDefault="0096356A" w:rsidP="00FE22AA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2726FA">
                                <w:rPr>
                                  <w:rFonts w:ascii="Arial" w:hAnsi="Arial" w:cs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9.75pt;margin-top:1.2pt;width:42.55pt;height:42.65pt;z-index:251657728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MfeAMAAHwKAAAOAAAAZHJzL2Uyb0RvYy54bWzkVm1v2zYQ/j6g/4Hgd0WSTdmSEKdI/BIM&#10;yNYC7X4ALVESUYnUSDpyVuy/70hKnp1sWJcOA4r6g0zyqOPd89w94vXbY9eiR6Y0l2KF46sIIyYK&#10;WXJRr/AvH3dBipE2VJS0lYKt8BPT+O3Nmx+uhz5nM9nItmQKgROh86Ff4caYPg9DXTSso/pK9kyA&#10;sZKqowamqg5LRQfw3rXhLIoW4SBV2StZMK1hdeON+Mb5rypWmHdVpZlB7QpDbMY9lXvu7TO8uaZ5&#10;rWjf8GIMg74iio5yAYeeXG2ooeig+AtXHS+U1LIyV4XsQllVvGAuB8gmjp5lc6/koXe51PlQ9yeY&#10;ANpnOL3abfHz43uFeAncYSRoBxS5U9HMQjP0dQ477lX/oX+vfH4wfJDFJw3m8Lndzmu/Ge2Hn2QJ&#10;7ujBSAfNsVKddQFJo6Nj4OnEADsaVMBiQqJ5mmBUgCkh8SJJPENFAzTat5JFvMAIrAuSjuwVzXZ8&#10;O00gCftqmszteyHN/aEu0DEwmxXUmv4TTv11cH5oaM8cS9qCNcI5m+B890hb5MKx58KGCUrtcURC&#10;rhsqanareyhXT8S0pJQcGkZLCDF2GV34sBMNxPwj1oDackLNhULzCfE0gbbwmDk8T5jRvFfa3DPZ&#10;ITtYYda2vNc2U5rTxwdtPMLTLrss5I63LazTvBVoAJbm4N5OtWx5aY1uour9ulUIkIEKcL+Rrott&#10;UP2idM4sBNtxbChv/RhCbYX1B7lAOOPIt93nLMq26TYlAZkttgGJNpvgdrcmwWIXL5PNfLNeb+Lf&#10;bWgxyRtelkzY6CYJiMmX1cQoRr55TyJwkYU+T3bnfi+TDS/DcKULWU3/LjsoYk+3r+C9LJ+AeiWB&#10;GqAQNBgGjVS/YTSAnq2w/vVAFcOo/VFA+WQxIVYA3YQkyxlM1Lllf26hogBXK2ww8sO18aJ56BWv&#10;GzgpdrQKeQvtXXFXCzY+H5WTBtdk/1O3zadu+2jr+k4eEbEgn3ULMkdYnuJ+0Xv/XaM9l6d/32gK&#10;ZOCLu8xW/antvoeO8NLlvq2fs3hGortZFuwW6TIgO5IE2TJKgyjO7rJFRDKy2V02+QMX7Oub3Erb&#10;63Wt4wbuPC3v4EN1Ej+a/53InQTKxj4pwvT/V8pgjvvjWPzfiki4DzRccVxa43XM3qHO5zA+vzTe&#10;/AEAAP//AwBQSwMEFAAGAAgAAAAhAPU9ZH/gAAAACAEAAA8AAABkcnMvZG93bnJldi54bWxMj0Fr&#10;g0AUhO+F/oflFXprVo0mqXUNIbQ9hUCTQuntRV9U4r4Vd6Pm33d7ao/DDDPfZOtJt2Kg3jaGFYSz&#10;AARxYcqGKwWfx7enFQjrkEtsDZOCG1lY5/d3GaalGfmDhoOrhC9hm6KC2rkuldIWNWm0M9MRe+9s&#10;eo3Oy76SZY+jL9etjIJgITU27Bdq7GhbU3E5XLWC9xHHzTx8HXaX8/b2fUz2X7uQlHp8mDYvIBxN&#10;7i8Mv/geHXLPdDJXLq1oFcTz58RHFUQxCO8nUbwAcVKwWi5B5pn8fyD/AQAA//8DAFBLAQItABQA&#10;BgAIAAAAIQC2gziS/gAAAOEBAAATAAAAAAAAAAAAAAAAAAAAAABbQ29udGVudF9UeXBlc10ueG1s&#10;UEsBAi0AFAAGAAgAAAAhADj9If/WAAAAlAEAAAsAAAAAAAAAAAAAAAAALwEAAF9yZWxzLy5yZWxz&#10;UEsBAi0AFAAGAAgAAAAhALaGYx94AwAAfAoAAA4AAAAAAAAAAAAAAAAALgIAAGRycy9lMm9Eb2Mu&#10;eG1sUEsBAi0AFAAGAAgAAAAhAPU9ZH/gAAAACAEAAA8AAAAAAAAAAAAAAAAA0gUAAGRycy9kb3du&#10;cmV2LnhtbFBLBQYAAAAABAAEAPMAAADfBgAAAAA=&#10;">
                <v:oval id="Oval 3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rDxAAAANoAAAAPAAAAZHJzL2Rvd25yZXYueG1sRI/RasJA&#10;FETfC/7DcoW+1Y0KoURXKaKlxT5UzQfcZm+zqdm7IbuJyd93CwUfh5k5w6y3g61FT62vHCuYzxIQ&#10;xIXTFZcK8svh6RmED8gaa8ekYCQP283kYY2Zdjc+UX8OpYgQ9hkqMCE0mZS+MGTRz1xDHL1v11oM&#10;Ubal1C3eItzWcpEkqbRYcVww2NDOUHE9d1ZBt3wfv46vx1P6secfM//MqdrlSj1Oh5cViEBDuIf/&#10;229awRL+rsQbIDe/AAAA//8DAFBLAQItABQABgAIAAAAIQDb4fbL7gAAAIUBAAATAAAAAAAAAAAA&#10;AAAAAAAAAABbQ29udGVudF9UeXBlc10ueG1sUEsBAi0AFAAGAAgAAAAhAFr0LFu/AAAAFQEAAAsA&#10;AAAAAAAAAAAAAAAAHwEAAF9yZWxzLy5yZWxzUEsBAi0AFAAGAAgAAAAhADG0esPEAAAA2gAAAA8A&#10;AAAAAAAAAAAAAAAABwIAAGRycy9kb3ducmV2LnhtbFBLBQYAAAAAAwADALcAAAD4AgAAAAA=&#10;" filled="f" stroked="f" strokeweight="0">
                  <v:textbox>
                    <w:txbxContent>
                      <w:p w:rsidR="0096356A" w:rsidRPr="002726FA" w:rsidRDefault="0096356A" w:rsidP="00FE22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96356A" w:rsidRPr="002726FA" w:rsidRDefault="0096356A" w:rsidP="00FE22AA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2726FA">
                          <w:rPr>
                            <w:rFonts w:ascii="Arial" w:hAnsi="Arial" w:cs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0B5" w:rsidRPr="00A11BD8">
        <w:rPr>
          <w:rFonts w:ascii="Arial" w:hAnsi="Arial"/>
          <w:b/>
          <w:sz w:val="20"/>
          <w:szCs w:val="20"/>
        </w:rPr>
        <w:t>IL RESPONSABILE DELL’UFFICIO</w:t>
      </w:r>
      <w:r w:rsidR="00862379" w:rsidRPr="00A11BD8">
        <w:rPr>
          <w:rFonts w:ascii="Arial" w:hAnsi="Arial"/>
          <w:b/>
          <w:sz w:val="20"/>
          <w:szCs w:val="20"/>
        </w:rPr>
        <w:br/>
      </w:r>
      <w:r w:rsidR="006310B5" w:rsidRPr="00A11BD8">
        <w:rPr>
          <w:rFonts w:ascii="Arial" w:hAnsi="Arial"/>
          <w:b/>
          <w:sz w:val="20"/>
          <w:szCs w:val="20"/>
        </w:rPr>
        <w:t>ELETTORALE COMUNALE</w:t>
      </w:r>
    </w:p>
    <w:p w:rsidR="00FE22AA" w:rsidRPr="00A11BD8" w:rsidRDefault="00862379" w:rsidP="00A11BD8">
      <w:pPr>
        <w:spacing w:before="120"/>
        <w:ind w:left="5670"/>
        <w:jc w:val="center"/>
        <w:rPr>
          <w:rFonts w:ascii="Arial" w:hAnsi="Arial" w:cs="Arial"/>
          <w:sz w:val="20"/>
          <w:szCs w:val="20"/>
        </w:rPr>
      </w:pPr>
      <w:r w:rsidRPr="00A11BD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sectPr w:rsidR="00FE22AA" w:rsidRPr="00A11BD8" w:rsidSect="00862379">
      <w:footerReference w:type="first" r:id="rId8"/>
      <w:pgSz w:w="11906" w:h="16838" w:code="9"/>
      <w:pgMar w:top="1021" w:right="1134" w:bottom="102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30" w:rsidRDefault="00782830">
      <w:r>
        <w:separator/>
      </w:r>
    </w:p>
  </w:endnote>
  <w:endnote w:type="continuationSeparator" w:id="0">
    <w:p w:rsidR="00782830" w:rsidRDefault="007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62379" w:rsidRPr="00862379" w:rsidTr="00546538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62379" w:rsidRPr="00862379" w:rsidRDefault="004919C7" w:rsidP="0086237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6237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4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62379" w:rsidRPr="00862379" w:rsidRDefault="00FA7D73" w:rsidP="0086237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hAnsi="Arial" w:cs="Arial"/>
              <w:sz w:val="12"/>
              <w:szCs w:val="10"/>
            </w:rPr>
            <w:t>e</w:t>
          </w:r>
          <w:r w:rsidR="00A11BD8">
            <w:rPr>
              <w:rFonts w:ascii="Arial" w:hAnsi="Arial" w:cs="Arial"/>
              <w:sz w:val="12"/>
              <w:szCs w:val="10"/>
            </w:rPr>
            <w:t>letra.</w:t>
          </w:r>
          <w:proofErr w:type="gramStart"/>
          <w:r w:rsidR="00A11BD8">
            <w:rPr>
              <w:rFonts w:ascii="Arial" w:hAnsi="Arial" w:cs="Arial"/>
              <w:sz w:val="12"/>
              <w:szCs w:val="10"/>
            </w:rPr>
            <w:t>18.a</w:t>
          </w:r>
          <w:proofErr w:type="gramEnd"/>
        </w:p>
      </w:tc>
      <w:tc>
        <w:tcPr>
          <w:tcW w:w="7822" w:type="dxa"/>
          <w:vAlign w:val="center"/>
        </w:tcPr>
        <w:p w:rsidR="00862379" w:rsidRPr="00862379" w:rsidRDefault="00862379" w:rsidP="0086237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62379" w:rsidRPr="00862379" w:rsidTr="00546538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62379" w:rsidRPr="00862379" w:rsidRDefault="00862379" w:rsidP="0086237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62379" w:rsidRPr="00862379" w:rsidRDefault="00862379" w:rsidP="0086237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6237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62379" w:rsidRPr="00862379" w:rsidRDefault="00862379" w:rsidP="0086237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6237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6237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6237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62379" w:rsidRPr="00862379" w:rsidRDefault="00862379" w:rsidP="0086237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30" w:rsidRDefault="00782830">
      <w:r>
        <w:separator/>
      </w:r>
    </w:p>
  </w:footnote>
  <w:footnote w:type="continuationSeparator" w:id="0">
    <w:p w:rsidR="00782830" w:rsidRDefault="007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1F54"/>
    <w:multiLevelType w:val="hybridMultilevel"/>
    <w:tmpl w:val="26A02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3"/>
    <w:rsid w:val="00006C01"/>
    <w:rsid w:val="00032C9C"/>
    <w:rsid w:val="00045672"/>
    <w:rsid w:val="000524AB"/>
    <w:rsid w:val="00072857"/>
    <w:rsid w:val="000D0D97"/>
    <w:rsid w:val="000D2E10"/>
    <w:rsid w:val="001C0EF3"/>
    <w:rsid w:val="002726FA"/>
    <w:rsid w:val="002B4959"/>
    <w:rsid w:val="002C0E73"/>
    <w:rsid w:val="002C4A63"/>
    <w:rsid w:val="002C585C"/>
    <w:rsid w:val="002E35D5"/>
    <w:rsid w:val="003109EC"/>
    <w:rsid w:val="0034141F"/>
    <w:rsid w:val="0034689A"/>
    <w:rsid w:val="00392425"/>
    <w:rsid w:val="003B67A7"/>
    <w:rsid w:val="003E30A3"/>
    <w:rsid w:val="003F270D"/>
    <w:rsid w:val="00446CFE"/>
    <w:rsid w:val="0044702B"/>
    <w:rsid w:val="00463619"/>
    <w:rsid w:val="004919C7"/>
    <w:rsid w:val="00536201"/>
    <w:rsid w:val="00562D16"/>
    <w:rsid w:val="005A48E5"/>
    <w:rsid w:val="005B515F"/>
    <w:rsid w:val="005D0DA6"/>
    <w:rsid w:val="005F444A"/>
    <w:rsid w:val="006001DF"/>
    <w:rsid w:val="006310B5"/>
    <w:rsid w:val="006A14B4"/>
    <w:rsid w:val="00782830"/>
    <w:rsid w:val="007D6F75"/>
    <w:rsid w:val="00862379"/>
    <w:rsid w:val="008705D3"/>
    <w:rsid w:val="008C7578"/>
    <w:rsid w:val="0096356A"/>
    <w:rsid w:val="009F7E1E"/>
    <w:rsid w:val="00A11BD8"/>
    <w:rsid w:val="00A62A33"/>
    <w:rsid w:val="00A87A91"/>
    <w:rsid w:val="00A87D65"/>
    <w:rsid w:val="00AB3D04"/>
    <w:rsid w:val="00AF054E"/>
    <w:rsid w:val="00B5305C"/>
    <w:rsid w:val="00B622BE"/>
    <w:rsid w:val="00BB27C9"/>
    <w:rsid w:val="00C63621"/>
    <w:rsid w:val="00CD7664"/>
    <w:rsid w:val="00D44CBB"/>
    <w:rsid w:val="00D5047D"/>
    <w:rsid w:val="00D7595B"/>
    <w:rsid w:val="00D8525D"/>
    <w:rsid w:val="00E072AA"/>
    <w:rsid w:val="00E15576"/>
    <w:rsid w:val="00E7092D"/>
    <w:rsid w:val="00E90BC2"/>
    <w:rsid w:val="00E9406D"/>
    <w:rsid w:val="00E94540"/>
    <w:rsid w:val="00FA6AA2"/>
    <w:rsid w:val="00FA7D7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502A6D"/>
  <w15:chartTrackingRefBased/>
  <w15:docId w15:val="{5DEAB866-5135-4987-BE1A-FB3D692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E22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22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6FA"/>
  </w:style>
  <w:style w:type="character" w:customStyle="1" w:styleId="PidipaginaCarattere">
    <w:name w:val="Piè di pagina Carattere"/>
    <w:link w:val="Pidipagina"/>
    <w:rsid w:val="001C0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1EB1-8F1F-4B3B-B66C-70B4B8B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dc:description/>
  <cp:lastModifiedBy>Andrea Piredda</cp:lastModifiedBy>
  <cp:revision>5</cp:revision>
  <cp:lastPrinted>2016-02-29T11:33:00Z</cp:lastPrinted>
  <dcterms:created xsi:type="dcterms:W3CDTF">2019-02-21T09:27:00Z</dcterms:created>
  <dcterms:modified xsi:type="dcterms:W3CDTF">2019-02-28T13:39:00Z</dcterms:modified>
</cp:coreProperties>
</file>